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12" w:rsidRDefault="00072F12" w:rsidP="00072F12">
      <w:pPr>
        <w:jc w:val="center"/>
      </w:pPr>
      <w:r>
        <w:rPr>
          <w:noProof/>
        </w:rPr>
        <w:drawing>
          <wp:inline distT="0" distB="0" distL="0" distR="0">
            <wp:extent cx="609600" cy="694055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F12" w:rsidRDefault="00072F12" w:rsidP="00072F12">
      <w:pPr>
        <w:jc w:val="center"/>
        <w:rPr>
          <w:sz w:val="4"/>
          <w:szCs w:val="4"/>
        </w:rPr>
      </w:pPr>
    </w:p>
    <w:p w:rsidR="00072F12" w:rsidRDefault="00072F12" w:rsidP="00072F12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ПРИМОРСКОГО КРАЯ</w:t>
      </w: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jc w:val="center"/>
        <w:rPr>
          <w:sz w:val="16"/>
          <w:szCs w:val="16"/>
        </w:rPr>
      </w:pPr>
    </w:p>
    <w:p w:rsidR="00072F12" w:rsidRDefault="00072F12" w:rsidP="00072F12">
      <w:pPr>
        <w:pStyle w:val="1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2"/>
        <w:rPr>
          <w:b w:val="0"/>
          <w:szCs w:val="26"/>
        </w:rPr>
      </w:pPr>
    </w:p>
    <w:p w:rsidR="005F2F00" w:rsidRPr="003147E7" w:rsidRDefault="003147E7" w:rsidP="00723AFA">
      <w:pPr>
        <w:rPr>
          <w:sz w:val="28"/>
          <w:szCs w:val="28"/>
        </w:rPr>
      </w:pPr>
      <w:r w:rsidRPr="003147E7">
        <w:rPr>
          <w:sz w:val="28"/>
          <w:szCs w:val="28"/>
          <w:u w:val="single"/>
        </w:rPr>
        <w:t>07 декабря 2022г.</w:t>
      </w:r>
      <w:r w:rsidRPr="003147E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47E7">
        <w:rPr>
          <w:sz w:val="28"/>
          <w:szCs w:val="28"/>
          <w:u w:val="single"/>
        </w:rPr>
        <w:t>№ 2110-па</w:t>
      </w:r>
    </w:p>
    <w:p w:rsidR="0033163D" w:rsidRDefault="0033163D" w:rsidP="00723AFA"/>
    <w:p w:rsidR="00123E6C" w:rsidRPr="00723AFA" w:rsidRDefault="00123E6C" w:rsidP="00723AFA"/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аукциона на право </w:t>
      </w:r>
    </w:p>
    <w:p w:rsidR="00C105EF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заключения договоров аренды на земельные участки</w:t>
      </w:r>
    </w:p>
    <w:p w:rsidR="00072F12" w:rsidRDefault="00C105EF" w:rsidP="00072F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для хранения автотранспорта</w:t>
      </w:r>
    </w:p>
    <w:p w:rsidR="00072F12" w:rsidRDefault="00072F12" w:rsidP="00072F12">
      <w:pPr>
        <w:jc w:val="center"/>
        <w:rPr>
          <w:sz w:val="26"/>
          <w:szCs w:val="26"/>
        </w:rPr>
      </w:pPr>
    </w:p>
    <w:p w:rsidR="00072F12" w:rsidRDefault="00072F12" w:rsidP="00072F12">
      <w:pPr>
        <w:pStyle w:val="a5"/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5A753C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5A753C">
        <w:rPr>
          <w:sz w:val="28"/>
          <w:szCs w:val="28"/>
        </w:rPr>
        <w:t>39.11, 39.12</w:t>
      </w:r>
      <w:r>
        <w:rPr>
          <w:sz w:val="28"/>
          <w:szCs w:val="28"/>
        </w:rPr>
        <w:t xml:space="preserve"> Земельного кодекса Российской Федерации, Федеральным законом</w:t>
      </w:r>
      <w:r w:rsidR="00E10FA8">
        <w:rPr>
          <w:sz w:val="28"/>
          <w:szCs w:val="28"/>
        </w:rPr>
        <w:t xml:space="preserve"> от </w:t>
      </w:r>
      <w:r w:rsidR="005A753C">
        <w:rPr>
          <w:sz w:val="28"/>
          <w:szCs w:val="28"/>
        </w:rPr>
        <w:t>06 октября</w:t>
      </w:r>
      <w:r w:rsidR="00E10FA8">
        <w:rPr>
          <w:sz w:val="28"/>
          <w:szCs w:val="28"/>
        </w:rPr>
        <w:t xml:space="preserve"> 20</w:t>
      </w:r>
      <w:r w:rsidR="005A753C">
        <w:rPr>
          <w:sz w:val="28"/>
          <w:szCs w:val="28"/>
        </w:rPr>
        <w:t>03</w:t>
      </w:r>
      <w:r w:rsidR="00E10FA8">
        <w:rPr>
          <w:sz w:val="28"/>
          <w:szCs w:val="28"/>
        </w:rPr>
        <w:t xml:space="preserve"> г. </w:t>
      </w:r>
      <w:r w:rsidR="005A753C">
        <w:rPr>
          <w:sz w:val="28"/>
          <w:szCs w:val="28"/>
        </w:rPr>
        <w:t xml:space="preserve">                             </w:t>
      </w:r>
      <w:r w:rsidR="00E10FA8">
        <w:rPr>
          <w:sz w:val="28"/>
          <w:szCs w:val="28"/>
        </w:rPr>
        <w:t xml:space="preserve">№ </w:t>
      </w:r>
      <w:r w:rsidR="005A753C">
        <w:rPr>
          <w:sz w:val="28"/>
          <w:szCs w:val="28"/>
        </w:rPr>
        <w:t>131</w:t>
      </w:r>
      <w:r w:rsidR="00E10FA8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="005A753C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на основании статей 29, 32 Устава Партизанского городского округа администрация Партизанского городского округа </w:t>
      </w:r>
    </w:p>
    <w:p w:rsidR="00465866" w:rsidRDefault="00465866" w:rsidP="00072F12">
      <w:pPr>
        <w:rPr>
          <w:sz w:val="26"/>
          <w:szCs w:val="26"/>
        </w:rPr>
      </w:pPr>
    </w:p>
    <w:p w:rsidR="00072F12" w:rsidRDefault="00072F12" w:rsidP="00072F12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65866" w:rsidRDefault="00465866" w:rsidP="00072F12">
      <w:pPr>
        <w:rPr>
          <w:sz w:val="26"/>
        </w:rPr>
      </w:pP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1. Возложить обязанности по проведению открытого аукциона на право заключения договоров аренды на земельные участки для хранения автотранспорта на отдел территориального развития управления экономики и собственности администрации Партизанского городского округа.</w:t>
      </w:r>
    </w:p>
    <w:p w:rsidR="00BC3F62" w:rsidRPr="00BC3F62" w:rsidRDefault="00BC3F62" w:rsidP="00BC3F62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 Объявить о проведении открытого аукциона на право заключения договоров аренды на земельные участки для хранения автотранспорта:</w:t>
      </w:r>
    </w:p>
    <w:p w:rsidR="004B4EA5" w:rsidRDefault="00BC3F62" w:rsidP="00A01258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6B3CD6">
        <w:rPr>
          <w:sz w:val="28"/>
          <w:szCs w:val="28"/>
        </w:rPr>
        <w:t>1</w:t>
      </w:r>
      <w:r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5F2F00">
        <w:rPr>
          <w:sz w:val="28"/>
          <w:szCs w:val="28"/>
        </w:rPr>
        <w:t>Адрес (м</w:t>
      </w:r>
      <w:r w:rsidR="001133F7" w:rsidRPr="00BC3F62">
        <w:rPr>
          <w:sz w:val="28"/>
          <w:szCs w:val="28"/>
        </w:rPr>
        <w:t>естоположение</w:t>
      </w:r>
      <w:r w:rsidR="005F2F00">
        <w:rPr>
          <w:sz w:val="28"/>
          <w:szCs w:val="28"/>
        </w:rPr>
        <w:t>)</w:t>
      </w:r>
      <w:r w:rsidRPr="00BC3F62">
        <w:rPr>
          <w:sz w:val="28"/>
          <w:szCs w:val="28"/>
        </w:rPr>
        <w:t xml:space="preserve">: </w:t>
      </w:r>
      <w:r w:rsidR="00C85784">
        <w:rPr>
          <w:sz w:val="28"/>
          <w:szCs w:val="28"/>
        </w:rPr>
        <w:t>установлено относительно ориентир</w:t>
      </w:r>
      <w:r w:rsidR="000B1827">
        <w:rPr>
          <w:sz w:val="28"/>
          <w:szCs w:val="28"/>
        </w:rPr>
        <w:t xml:space="preserve">а, </w:t>
      </w:r>
      <w:r w:rsidR="00C85784">
        <w:rPr>
          <w:sz w:val="28"/>
          <w:szCs w:val="28"/>
        </w:rPr>
        <w:t xml:space="preserve">расположенного </w:t>
      </w:r>
      <w:r w:rsidR="00F04323">
        <w:rPr>
          <w:sz w:val="28"/>
          <w:szCs w:val="28"/>
        </w:rPr>
        <w:t>за пределами</w:t>
      </w:r>
      <w:r w:rsidR="00530992">
        <w:rPr>
          <w:sz w:val="28"/>
          <w:szCs w:val="28"/>
        </w:rPr>
        <w:t xml:space="preserve"> участка</w:t>
      </w:r>
      <w:r w:rsidR="00C85784">
        <w:rPr>
          <w:sz w:val="28"/>
          <w:szCs w:val="28"/>
        </w:rPr>
        <w:t>.</w:t>
      </w:r>
      <w:r w:rsidR="0012030D">
        <w:rPr>
          <w:sz w:val="28"/>
          <w:szCs w:val="28"/>
        </w:rPr>
        <w:t xml:space="preserve"> </w:t>
      </w:r>
      <w:r w:rsidR="00F04323">
        <w:rPr>
          <w:sz w:val="28"/>
          <w:szCs w:val="28"/>
        </w:rPr>
        <w:t>Ориентир здание. Участок на</w:t>
      </w:r>
      <w:r w:rsidR="008863CF">
        <w:rPr>
          <w:sz w:val="28"/>
          <w:szCs w:val="28"/>
        </w:rPr>
        <w:t xml:space="preserve">ходится примерно в 80 метрах по направлению на северо – запад от ориентира. </w:t>
      </w:r>
      <w:r w:rsidR="00C85784">
        <w:rPr>
          <w:sz w:val="28"/>
          <w:szCs w:val="28"/>
        </w:rPr>
        <w:t xml:space="preserve">Почтовый адрес ориентира: </w:t>
      </w:r>
      <w:r w:rsidR="00A01258">
        <w:rPr>
          <w:sz w:val="28"/>
          <w:szCs w:val="28"/>
        </w:rPr>
        <w:t xml:space="preserve">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 w:rsidR="001B27AD"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1B27AD">
        <w:rPr>
          <w:sz w:val="28"/>
          <w:szCs w:val="28"/>
        </w:rPr>
        <w:t xml:space="preserve"> ул. </w:t>
      </w:r>
      <w:r w:rsidR="00BA6045">
        <w:rPr>
          <w:sz w:val="28"/>
          <w:szCs w:val="28"/>
        </w:rPr>
        <w:t>Кронида Коренова, д. 26</w:t>
      </w:r>
      <w:r w:rsidR="00600CDE">
        <w:rPr>
          <w:sz w:val="28"/>
          <w:szCs w:val="28"/>
        </w:rPr>
        <w:t xml:space="preserve">. </w:t>
      </w:r>
      <w:r w:rsidR="00600CDE" w:rsidRPr="00BC3F62">
        <w:rPr>
          <w:sz w:val="28"/>
          <w:szCs w:val="28"/>
        </w:rPr>
        <w:t>Кадастровый номер земельного участка 25:33:1801</w:t>
      </w:r>
      <w:r w:rsidR="00A01258">
        <w:rPr>
          <w:sz w:val="28"/>
          <w:szCs w:val="28"/>
        </w:rPr>
        <w:t>1</w:t>
      </w:r>
      <w:r w:rsidR="00BA6045">
        <w:rPr>
          <w:sz w:val="28"/>
          <w:szCs w:val="28"/>
        </w:rPr>
        <w:t>3</w:t>
      </w:r>
      <w:r w:rsidR="00600CDE" w:rsidRPr="00BC3F62">
        <w:rPr>
          <w:sz w:val="28"/>
          <w:szCs w:val="28"/>
        </w:rPr>
        <w:t>:</w:t>
      </w:r>
      <w:r w:rsidR="00BA6045">
        <w:rPr>
          <w:sz w:val="28"/>
          <w:szCs w:val="28"/>
        </w:rPr>
        <w:t>11496</w:t>
      </w:r>
      <w:r w:rsidR="001B27AD">
        <w:rPr>
          <w:sz w:val="28"/>
          <w:szCs w:val="28"/>
        </w:rPr>
        <w:t>;</w:t>
      </w:r>
    </w:p>
    <w:p w:rsidR="001F55B7" w:rsidRDefault="001F55B7" w:rsidP="00E21DA4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t>2</w:t>
      </w:r>
      <w:r w:rsidR="00B82592"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>2</w:t>
      </w:r>
      <w:r w:rsidR="00B82592" w:rsidRPr="00BC3F62">
        <w:rPr>
          <w:sz w:val="28"/>
          <w:szCs w:val="28"/>
        </w:rPr>
        <w:t>.</w:t>
      </w:r>
      <w:r w:rsidR="001133F7">
        <w:rPr>
          <w:sz w:val="28"/>
          <w:szCs w:val="28"/>
        </w:rPr>
        <w:t xml:space="preserve"> </w:t>
      </w:r>
      <w:r w:rsidR="00B413FD">
        <w:rPr>
          <w:sz w:val="28"/>
          <w:szCs w:val="28"/>
        </w:rPr>
        <w:t>Адрес (м</w:t>
      </w:r>
      <w:r w:rsidR="001133F7" w:rsidRPr="00BC3F62">
        <w:rPr>
          <w:sz w:val="28"/>
          <w:szCs w:val="28"/>
        </w:rPr>
        <w:t>естоположение)</w:t>
      </w:r>
      <w:r w:rsidR="00B82592" w:rsidRPr="00BC3F62">
        <w:rPr>
          <w:sz w:val="28"/>
          <w:szCs w:val="28"/>
        </w:rPr>
        <w:t xml:space="preserve">: </w:t>
      </w:r>
      <w:r w:rsidR="00B82592">
        <w:rPr>
          <w:sz w:val="28"/>
          <w:szCs w:val="28"/>
        </w:rPr>
        <w:t xml:space="preserve">установлено относительно ориентира, расположенного </w:t>
      </w:r>
      <w:r w:rsidR="00E21DA4">
        <w:rPr>
          <w:sz w:val="28"/>
          <w:szCs w:val="28"/>
        </w:rPr>
        <w:t>за пределами</w:t>
      </w:r>
      <w:r w:rsidR="00B82592">
        <w:rPr>
          <w:sz w:val="28"/>
          <w:szCs w:val="28"/>
        </w:rPr>
        <w:t xml:space="preserve"> участка. </w:t>
      </w:r>
      <w:r w:rsidR="00BE33EE">
        <w:rPr>
          <w:sz w:val="28"/>
          <w:szCs w:val="28"/>
        </w:rPr>
        <w:t xml:space="preserve">Ориентир </w:t>
      </w:r>
      <w:r w:rsidR="00E21DA4">
        <w:rPr>
          <w:sz w:val="28"/>
          <w:szCs w:val="28"/>
        </w:rPr>
        <w:t xml:space="preserve">многоквартирный жилой </w:t>
      </w:r>
    </w:p>
    <w:p w:rsidR="001F55B7" w:rsidRDefault="001F55B7" w:rsidP="001F55B7">
      <w:pPr>
        <w:pStyle w:val="a5"/>
        <w:spacing w:line="360" w:lineRule="auto"/>
        <w:ind w:right="-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82592" w:rsidRDefault="00E21DA4" w:rsidP="00E21DA4">
      <w:pPr>
        <w:pStyle w:val="a5"/>
        <w:spacing w:line="360" w:lineRule="auto"/>
        <w:ind w:right="-51"/>
        <w:rPr>
          <w:sz w:val="28"/>
          <w:szCs w:val="28"/>
        </w:rPr>
      </w:pPr>
      <w:r>
        <w:rPr>
          <w:sz w:val="28"/>
          <w:szCs w:val="28"/>
        </w:rPr>
        <w:t>дом</w:t>
      </w:r>
      <w:r w:rsidR="00BE33EE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Участок находится примерно в 115 метрах по направлению на юго – запад относительно ориентира.</w:t>
      </w:r>
      <w:r w:rsidR="00BE33EE">
        <w:rPr>
          <w:sz w:val="28"/>
          <w:szCs w:val="28"/>
        </w:rPr>
        <w:t xml:space="preserve"> </w:t>
      </w:r>
      <w:r w:rsidR="00B82592">
        <w:rPr>
          <w:sz w:val="28"/>
          <w:szCs w:val="28"/>
        </w:rPr>
        <w:t>Почтовый адрес ориентира: Российская</w:t>
      </w:r>
      <w:r w:rsidR="00BE33EE">
        <w:rPr>
          <w:sz w:val="28"/>
          <w:szCs w:val="28"/>
        </w:rPr>
        <w:t xml:space="preserve"> </w:t>
      </w:r>
      <w:r w:rsidR="00B82592">
        <w:rPr>
          <w:sz w:val="28"/>
          <w:szCs w:val="28"/>
        </w:rPr>
        <w:t xml:space="preserve">Федерация, </w:t>
      </w:r>
      <w:r w:rsidR="00B82592" w:rsidRPr="00BC3F62">
        <w:rPr>
          <w:sz w:val="28"/>
          <w:szCs w:val="28"/>
        </w:rPr>
        <w:t>Приморский край, Партизанский городской округ,</w:t>
      </w:r>
      <w:r w:rsidR="00B82592">
        <w:rPr>
          <w:sz w:val="28"/>
          <w:szCs w:val="28"/>
        </w:rPr>
        <w:t xml:space="preserve"> </w:t>
      </w:r>
      <w:proofErr w:type="gramStart"/>
      <w:r w:rsidR="00B82592" w:rsidRPr="00BC3F62">
        <w:rPr>
          <w:sz w:val="28"/>
          <w:szCs w:val="28"/>
        </w:rPr>
        <w:t>г</w:t>
      </w:r>
      <w:proofErr w:type="gramEnd"/>
      <w:r w:rsidR="00B82592" w:rsidRPr="00BC3F62">
        <w:rPr>
          <w:sz w:val="28"/>
          <w:szCs w:val="28"/>
        </w:rPr>
        <w:t>. Партизанск,</w:t>
      </w:r>
      <w:r w:rsidR="00B82592">
        <w:rPr>
          <w:sz w:val="28"/>
          <w:szCs w:val="28"/>
        </w:rPr>
        <w:t xml:space="preserve"> ул. </w:t>
      </w:r>
      <w:r w:rsidR="00D43401">
        <w:rPr>
          <w:sz w:val="28"/>
          <w:szCs w:val="28"/>
        </w:rPr>
        <w:t xml:space="preserve">Нагорная, д. </w:t>
      </w:r>
      <w:r>
        <w:rPr>
          <w:sz w:val="28"/>
          <w:szCs w:val="28"/>
        </w:rPr>
        <w:t>19</w:t>
      </w:r>
      <w:r w:rsidR="00B82592">
        <w:rPr>
          <w:sz w:val="28"/>
          <w:szCs w:val="28"/>
        </w:rPr>
        <w:t xml:space="preserve">. </w:t>
      </w:r>
      <w:r w:rsidR="00B82592" w:rsidRPr="00BC3F62">
        <w:rPr>
          <w:sz w:val="28"/>
          <w:szCs w:val="28"/>
        </w:rPr>
        <w:t>Кадастровый номер земельного участка 25:33:1801</w:t>
      </w:r>
      <w:r w:rsidR="00B82592">
        <w:rPr>
          <w:sz w:val="28"/>
          <w:szCs w:val="28"/>
        </w:rPr>
        <w:t>1</w:t>
      </w:r>
      <w:r w:rsidR="00D43401">
        <w:rPr>
          <w:sz w:val="28"/>
          <w:szCs w:val="28"/>
        </w:rPr>
        <w:t>3</w:t>
      </w:r>
      <w:r w:rsidR="00B82592" w:rsidRPr="00BC3F62">
        <w:rPr>
          <w:sz w:val="28"/>
          <w:szCs w:val="28"/>
        </w:rPr>
        <w:t>:</w:t>
      </w:r>
      <w:r w:rsidR="00D43401">
        <w:rPr>
          <w:sz w:val="28"/>
          <w:szCs w:val="28"/>
        </w:rPr>
        <w:t>11</w:t>
      </w:r>
      <w:r>
        <w:rPr>
          <w:sz w:val="28"/>
          <w:szCs w:val="28"/>
        </w:rPr>
        <w:t>502;</w:t>
      </w:r>
    </w:p>
    <w:p w:rsidR="00E21DA4" w:rsidRPr="00A868C8" w:rsidRDefault="00E21DA4" w:rsidP="00E21DA4">
      <w:pPr>
        <w:pStyle w:val="a5"/>
        <w:spacing w:line="360" w:lineRule="auto"/>
        <w:ind w:right="-51"/>
        <w:rPr>
          <w:sz w:val="28"/>
          <w:szCs w:val="28"/>
        </w:rPr>
      </w:pPr>
      <w:r w:rsidRPr="00BC3F62">
        <w:rPr>
          <w:sz w:val="28"/>
          <w:szCs w:val="28"/>
        </w:rPr>
        <w:t>2.</w:t>
      </w:r>
      <w:r w:rsidR="00A868C8">
        <w:rPr>
          <w:sz w:val="28"/>
          <w:szCs w:val="28"/>
        </w:rPr>
        <w:t>3</w:t>
      </w:r>
      <w:r w:rsidRPr="00BC3F62">
        <w:rPr>
          <w:sz w:val="28"/>
          <w:szCs w:val="28"/>
        </w:rPr>
        <w:t>.</w:t>
      </w:r>
      <w:r>
        <w:rPr>
          <w:sz w:val="28"/>
          <w:szCs w:val="28"/>
        </w:rPr>
        <w:t xml:space="preserve"> Адрес (м</w:t>
      </w:r>
      <w:r w:rsidRPr="00BC3F62">
        <w:rPr>
          <w:sz w:val="28"/>
          <w:szCs w:val="28"/>
        </w:rPr>
        <w:t xml:space="preserve">естоположение): </w:t>
      </w:r>
      <w:r>
        <w:rPr>
          <w:sz w:val="28"/>
          <w:szCs w:val="28"/>
        </w:rPr>
        <w:t xml:space="preserve">установлено относительно ориентира, расположенного за пределами участка. Ориентир </w:t>
      </w:r>
      <w:r w:rsidR="00D27A6B">
        <w:rPr>
          <w:sz w:val="28"/>
          <w:szCs w:val="28"/>
        </w:rPr>
        <w:t>нежилое здание</w:t>
      </w:r>
      <w:r>
        <w:rPr>
          <w:sz w:val="28"/>
          <w:szCs w:val="28"/>
        </w:rPr>
        <w:t xml:space="preserve">. Участок находится примерно в </w:t>
      </w:r>
      <w:r w:rsidR="00D27A6B">
        <w:rPr>
          <w:sz w:val="28"/>
          <w:szCs w:val="28"/>
        </w:rPr>
        <w:t>4</w:t>
      </w:r>
      <w:r>
        <w:rPr>
          <w:sz w:val="28"/>
          <w:szCs w:val="28"/>
        </w:rPr>
        <w:t xml:space="preserve">5 метрах по направлению на юго – запад относительно ориентира.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 w:rsidR="00D27A6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ул. </w:t>
      </w:r>
      <w:r w:rsidR="00D27A6B">
        <w:rPr>
          <w:sz w:val="28"/>
          <w:szCs w:val="28"/>
        </w:rPr>
        <w:t>Энергетическая, 2Б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25:33:1801</w:t>
      </w:r>
      <w:r w:rsidR="00D27A6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BC3F62">
        <w:rPr>
          <w:sz w:val="28"/>
          <w:szCs w:val="28"/>
        </w:rPr>
        <w:t>:</w:t>
      </w:r>
      <w:r w:rsidR="00D27A6B">
        <w:rPr>
          <w:sz w:val="28"/>
          <w:szCs w:val="28"/>
        </w:rPr>
        <w:t>4329</w:t>
      </w:r>
      <w:r w:rsidRPr="00A868C8">
        <w:rPr>
          <w:sz w:val="28"/>
          <w:szCs w:val="28"/>
        </w:rPr>
        <w:t>;</w:t>
      </w:r>
    </w:p>
    <w:p w:rsidR="00AA514C" w:rsidRDefault="00AA514C" w:rsidP="00AA514C">
      <w:pPr>
        <w:pStyle w:val="a5"/>
        <w:spacing w:line="360" w:lineRule="auto"/>
        <w:ind w:right="-51"/>
        <w:rPr>
          <w:sz w:val="28"/>
          <w:szCs w:val="28"/>
        </w:rPr>
      </w:pPr>
      <w:r w:rsidRPr="005F2D5C">
        <w:rPr>
          <w:sz w:val="28"/>
          <w:szCs w:val="28"/>
        </w:rPr>
        <w:t>2.</w:t>
      </w:r>
      <w:r w:rsidR="00D80696">
        <w:rPr>
          <w:sz w:val="28"/>
          <w:szCs w:val="28"/>
        </w:rPr>
        <w:t>4</w:t>
      </w:r>
      <w:r w:rsidRPr="005F2D5C"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Адрес (м</w:t>
      </w:r>
      <w:r w:rsidRPr="00BC3F62">
        <w:rPr>
          <w:sz w:val="28"/>
          <w:szCs w:val="28"/>
        </w:rPr>
        <w:t xml:space="preserve">естоположение): </w:t>
      </w:r>
      <w:r>
        <w:rPr>
          <w:sz w:val="28"/>
          <w:szCs w:val="28"/>
        </w:rPr>
        <w:t xml:space="preserve">установлено относительно ориентира, расположенного </w:t>
      </w:r>
      <w:r w:rsidR="00A74D98">
        <w:rPr>
          <w:sz w:val="28"/>
          <w:szCs w:val="28"/>
        </w:rPr>
        <w:t>в границах</w:t>
      </w:r>
      <w:r>
        <w:rPr>
          <w:sz w:val="28"/>
          <w:szCs w:val="28"/>
        </w:rPr>
        <w:t xml:space="preserve"> участка. Почтовый адрес ориентира: Российская Федерация, </w:t>
      </w:r>
      <w:r w:rsidRPr="00BC3F62">
        <w:rPr>
          <w:sz w:val="28"/>
          <w:szCs w:val="28"/>
        </w:rPr>
        <w:t>Приморский край, Партизанский городской округ,</w:t>
      </w:r>
      <w:r>
        <w:rPr>
          <w:sz w:val="28"/>
          <w:szCs w:val="28"/>
        </w:rPr>
        <w:t xml:space="preserve"> </w:t>
      </w:r>
      <w:proofErr w:type="gramStart"/>
      <w:r w:rsidRPr="00BC3F62">
        <w:rPr>
          <w:sz w:val="28"/>
          <w:szCs w:val="28"/>
        </w:rPr>
        <w:t>г</w:t>
      </w:r>
      <w:proofErr w:type="gramEnd"/>
      <w:r w:rsidRPr="00BC3F62">
        <w:rPr>
          <w:sz w:val="28"/>
          <w:szCs w:val="28"/>
        </w:rPr>
        <w:t>. Партизанск,</w:t>
      </w:r>
      <w:r>
        <w:rPr>
          <w:sz w:val="28"/>
          <w:szCs w:val="28"/>
        </w:rPr>
        <w:t xml:space="preserve"> ул. </w:t>
      </w:r>
      <w:r w:rsidR="00A74D98">
        <w:rPr>
          <w:sz w:val="28"/>
          <w:szCs w:val="28"/>
        </w:rPr>
        <w:t>Павла Ра</w:t>
      </w:r>
      <w:r w:rsidR="00FF7CEE">
        <w:rPr>
          <w:sz w:val="28"/>
          <w:szCs w:val="28"/>
        </w:rPr>
        <w:t>згонова, 36, гаражный бокс № 130</w:t>
      </w:r>
      <w:r>
        <w:rPr>
          <w:sz w:val="28"/>
          <w:szCs w:val="28"/>
        </w:rPr>
        <w:t xml:space="preserve">. </w:t>
      </w:r>
      <w:r w:rsidRPr="00BC3F62">
        <w:rPr>
          <w:sz w:val="28"/>
          <w:szCs w:val="28"/>
        </w:rPr>
        <w:t>Кадастровый номер земельного участка 25:33:1801</w:t>
      </w:r>
      <w:r>
        <w:rPr>
          <w:sz w:val="28"/>
          <w:szCs w:val="28"/>
        </w:rPr>
        <w:t>13</w:t>
      </w:r>
      <w:r w:rsidRPr="00BC3F62">
        <w:rPr>
          <w:sz w:val="28"/>
          <w:szCs w:val="28"/>
        </w:rPr>
        <w:t>:</w:t>
      </w:r>
      <w:r w:rsidR="00FF7CEE">
        <w:rPr>
          <w:sz w:val="28"/>
          <w:szCs w:val="28"/>
        </w:rPr>
        <w:t>10785.</w:t>
      </w:r>
    </w:p>
    <w:p w:rsidR="00BC3F62" w:rsidRDefault="00BC3F62" w:rsidP="00BC3F62">
      <w:pPr>
        <w:pStyle w:val="a5"/>
        <w:spacing w:line="360" w:lineRule="auto"/>
        <w:ind w:right="-51" w:firstLine="0"/>
        <w:contextualSpacing/>
        <w:rPr>
          <w:sz w:val="28"/>
          <w:szCs w:val="28"/>
        </w:rPr>
      </w:pPr>
      <w:r w:rsidRPr="00D27A6B">
        <w:rPr>
          <w:sz w:val="28"/>
          <w:szCs w:val="28"/>
        </w:rPr>
        <w:t xml:space="preserve">          3.</w:t>
      </w:r>
      <w:r w:rsidRPr="00BC3F62">
        <w:rPr>
          <w:sz w:val="28"/>
          <w:szCs w:val="28"/>
        </w:rPr>
        <w:t xml:space="preserve"> Утвердить извещение о проведении открытого аукциона (прилагается).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BC3F62" w:rsidRPr="00BC3F62" w:rsidRDefault="00BC3F62" w:rsidP="00E17F1C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5. Отделу имущественных отношений управления экономики и собственности (Бурдина) обеспечить заключение договоров аренды земельных участков с победителями аукциона и осуществлять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их исполнением. </w:t>
      </w:r>
    </w:p>
    <w:p w:rsidR="00BC3F62" w:rsidRDefault="00BC3F62" w:rsidP="00BC3F62">
      <w:pPr>
        <w:pStyle w:val="a5"/>
        <w:spacing w:line="360" w:lineRule="auto"/>
        <w:ind w:right="-51" w:firstLine="708"/>
        <w:contextualSpacing/>
        <w:rPr>
          <w:sz w:val="28"/>
          <w:szCs w:val="28"/>
        </w:rPr>
      </w:pPr>
      <w:r w:rsidRPr="00BC3F62">
        <w:rPr>
          <w:sz w:val="28"/>
          <w:szCs w:val="28"/>
        </w:rPr>
        <w:t xml:space="preserve">6. </w:t>
      </w:r>
      <w:proofErr w:type="gramStart"/>
      <w:r w:rsidRPr="00BC3F62">
        <w:rPr>
          <w:sz w:val="28"/>
          <w:szCs w:val="28"/>
        </w:rPr>
        <w:t>Контроль за</w:t>
      </w:r>
      <w:proofErr w:type="gramEnd"/>
      <w:r w:rsidRPr="00BC3F62">
        <w:rPr>
          <w:sz w:val="28"/>
          <w:szCs w:val="28"/>
        </w:rPr>
        <w:t xml:space="preserve"> исполнением настоящего постановления возложить на</w:t>
      </w:r>
      <w:r w:rsidR="00814A1E">
        <w:rPr>
          <w:sz w:val="28"/>
          <w:szCs w:val="28"/>
        </w:rPr>
        <w:t xml:space="preserve"> </w:t>
      </w:r>
      <w:r w:rsidR="000034C2">
        <w:rPr>
          <w:sz w:val="28"/>
          <w:szCs w:val="28"/>
        </w:rPr>
        <w:t xml:space="preserve">и.о. руководителя управления экономики и собственности </w:t>
      </w:r>
      <w:r w:rsidR="00E17F1C">
        <w:rPr>
          <w:sz w:val="28"/>
          <w:szCs w:val="28"/>
        </w:rPr>
        <w:t>администрации Партизанского городского округа Н.Л.Мурашко</w:t>
      </w:r>
      <w:r w:rsidRPr="00BC3F62">
        <w:rPr>
          <w:sz w:val="28"/>
          <w:szCs w:val="28"/>
        </w:rPr>
        <w:t>.</w:t>
      </w:r>
    </w:p>
    <w:p w:rsidR="001F55B7" w:rsidRDefault="001F55B7" w:rsidP="00072F12">
      <w:pPr>
        <w:rPr>
          <w:sz w:val="28"/>
          <w:szCs w:val="28"/>
        </w:rPr>
      </w:pPr>
    </w:p>
    <w:p w:rsidR="00BC3F62" w:rsidRPr="00BC3F62" w:rsidRDefault="00BC3F62" w:rsidP="00072F12">
      <w:pPr>
        <w:rPr>
          <w:sz w:val="28"/>
          <w:szCs w:val="28"/>
        </w:rPr>
      </w:pPr>
      <w:r w:rsidRPr="00BC3F62"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BC3F62" w:rsidRPr="00BC3F62" w:rsidSect="001F5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851" w:bottom="142" w:left="1701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5B7" w:rsidRDefault="001F55B7" w:rsidP="00DB4E9D">
      <w:r>
        <w:separator/>
      </w:r>
    </w:p>
  </w:endnote>
  <w:endnote w:type="continuationSeparator" w:id="1">
    <w:p w:rsidR="001F55B7" w:rsidRDefault="001F55B7" w:rsidP="00DB4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B7" w:rsidRDefault="001F55B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B7" w:rsidRDefault="001F55B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B7" w:rsidRDefault="001F55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5B7" w:rsidRDefault="001F55B7" w:rsidP="00DB4E9D">
      <w:r>
        <w:separator/>
      </w:r>
    </w:p>
  </w:footnote>
  <w:footnote w:type="continuationSeparator" w:id="1">
    <w:p w:rsidR="001F55B7" w:rsidRDefault="001F55B7" w:rsidP="00DB4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B7" w:rsidRDefault="001F55B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B7" w:rsidRPr="00763A8A" w:rsidRDefault="001F55B7" w:rsidP="00763A8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B7" w:rsidRDefault="001F55B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75821"/>
    <w:multiLevelType w:val="multilevel"/>
    <w:tmpl w:val="6CF6B1D4"/>
    <w:lvl w:ilvl="0">
      <w:start w:val="1"/>
      <w:numFmt w:val="decimal"/>
      <w:suff w:val="space"/>
      <w:lvlText w:val="%1."/>
      <w:lvlJc w:val="left"/>
      <w:pPr>
        <w:ind w:left="1080" w:hanging="432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232" w:hanging="720"/>
      </w:pPr>
    </w:lvl>
    <w:lvl w:ilvl="3">
      <w:start w:val="1"/>
      <w:numFmt w:val="decimal"/>
      <w:isLgl/>
      <w:lvlText w:val="%1.%2.%3.%4."/>
      <w:lvlJc w:val="left"/>
      <w:pPr>
        <w:ind w:left="3024" w:hanging="1080"/>
      </w:pPr>
    </w:lvl>
    <w:lvl w:ilvl="4">
      <w:start w:val="1"/>
      <w:numFmt w:val="decimal"/>
      <w:isLgl/>
      <w:lvlText w:val="%1.%2.%3.%4.%5."/>
      <w:lvlJc w:val="left"/>
      <w:pPr>
        <w:ind w:left="3456" w:hanging="1080"/>
      </w:pPr>
    </w:lvl>
    <w:lvl w:ilvl="5">
      <w:start w:val="1"/>
      <w:numFmt w:val="decimal"/>
      <w:isLgl/>
      <w:lvlText w:val="%1.%2.%3.%4.%5.%6."/>
      <w:lvlJc w:val="left"/>
      <w:pPr>
        <w:ind w:left="4248" w:hanging="1440"/>
      </w:pPr>
    </w:lvl>
    <w:lvl w:ilvl="6">
      <w:start w:val="1"/>
      <w:numFmt w:val="decimal"/>
      <w:isLgl/>
      <w:lvlText w:val="%1.%2.%3.%4.%5.%6.%7."/>
      <w:lvlJc w:val="left"/>
      <w:pPr>
        <w:ind w:left="5040" w:hanging="1800"/>
      </w:p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</w:lvl>
    <w:lvl w:ilvl="8">
      <w:start w:val="1"/>
      <w:numFmt w:val="decimal"/>
      <w:isLgl/>
      <w:lvlText w:val="%1.%2.%3.%4.%5.%6.%7.%8.%9."/>
      <w:lvlJc w:val="left"/>
      <w:pPr>
        <w:ind w:left="62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F12"/>
    <w:rsid w:val="00000169"/>
    <w:rsid w:val="000034C2"/>
    <w:rsid w:val="00010B4C"/>
    <w:rsid w:val="00030F88"/>
    <w:rsid w:val="00035F38"/>
    <w:rsid w:val="00041601"/>
    <w:rsid w:val="00043923"/>
    <w:rsid w:val="00045BF0"/>
    <w:rsid w:val="00057E2A"/>
    <w:rsid w:val="00060114"/>
    <w:rsid w:val="00060205"/>
    <w:rsid w:val="00060786"/>
    <w:rsid w:val="0006243C"/>
    <w:rsid w:val="000631E0"/>
    <w:rsid w:val="00072F12"/>
    <w:rsid w:val="0007404D"/>
    <w:rsid w:val="00094FEC"/>
    <w:rsid w:val="000A0924"/>
    <w:rsid w:val="000A368D"/>
    <w:rsid w:val="000A7636"/>
    <w:rsid w:val="000B012D"/>
    <w:rsid w:val="000B1827"/>
    <w:rsid w:val="000B7CD2"/>
    <w:rsid w:val="000B7FC8"/>
    <w:rsid w:val="000D532D"/>
    <w:rsid w:val="000D6655"/>
    <w:rsid w:val="000D67A1"/>
    <w:rsid w:val="000D7C97"/>
    <w:rsid w:val="000E0914"/>
    <w:rsid w:val="000E33A4"/>
    <w:rsid w:val="000F37A8"/>
    <w:rsid w:val="000F4586"/>
    <w:rsid w:val="000F6A57"/>
    <w:rsid w:val="00103508"/>
    <w:rsid w:val="00111E47"/>
    <w:rsid w:val="001133F7"/>
    <w:rsid w:val="0012030D"/>
    <w:rsid w:val="001223F9"/>
    <w:rsid w:val="00123E6C"/>
    <w:rsid w:val="001320BE"/>
    <w:rsid w:val="0013275C"/>
    <w:rsid w:val="0013411B"/>
    <w:rsid w:val="00147B6D"/>
    <w:rsid w:val="0015566D"/>
    <w:rsid w:val="00166BDE"/>
    <w:rsid w:val="001763C5"/>
    <w:rsid w:val="00176B66"/>
    <w:rsid w:val="001832A9"/>
    <w:rsid w:val="001834EF"/>
    <w:rsid w:val="00186E8E"/>
    <w:rsid w:val="001933F6"/>
    <w:rsid w:val="0019660A"/>
    <w:rsid w:val="001A0E2C"/>
    <w:rsid w:val="001A1772"/>
    <w:rsid w:val="001A1A43"/>
    <w:rsid w:val="001B05C3"/>
    <w:rsid w:val="001B27AD"/>
    <w:rsid w:val="001C3580"/>
    <w:rsid w:val="001E5402"/>
    <w:rsid w:val="001F55B7"/>
    <w:rsid w:val="001F7F20"/>
    <w:rsid w:val="002048D2"/>
    <w:rsid w:val="00205410"/>
    <w:rsid w:val="002060A2"/>
    <w:rsid w:val="002062A4"/>
    <w:rsid w:val="002120B4"/>
    <w:rsid w:val="002230C8"/>
    <w:rsid w:val="00224713"/>
    <w:rsid w:val="002323C7"/>
    <w:rsid w:val="0023501A"/>
    <w:rsid w:val="00235AC2"/>
    <w:rsid w:val="002537A0"/>
    <w:rsid w:val="00255ED3"/>
    <w:rsid w:val="00260BC9"/>
    <w:rsid w:val="00260DD6"/>
    <w:rsid w:val="0027091E"/>
    <w:rsid w:val="00270FCA"/>
    <w:rsid w:val="00273A22"/>
    <w:rsid w:val="00274A15"/>
    <w:rsid w:val="00276C23"/>
    <w:rsid w:val="002822F4"/>
    <w:rsid w:val="002A2D5B"/>
    <w:rsid w:val="002A3C35"/>
    <w:rsid w:val="002B167D"/>
    <w:rsid w:val="002B2B0E"/>
    <w:rsid w:val="002B3567"/>
    <w:rsid w:val="002C1A51"/>
    <w:rsid w:val="002C2B97"/>
    <w:rsid w:val="002C369D"/>
    <w:rsid w:val="002D0C6A"/>
    <w:rsid w:val="002D1E0E"/>
    <w:rsid w:val="002D75CD"/>
    <w:rsid w:val="002E0D0E"/>
    <w:rsid w:val="002F23F2"/>
    <w:rsid w:val="002F28D6"/>
    <w:rsid w:val="00301DC0"/>
    <w:rsid w:val="00310F74"/>
    <w:rsid w:val="003147E7"/>
    <w:rsid w:val="00320C05"/>
    <w:rsid w:val="0033163D"/>
    <w:rsid w:val="0033496D"/>
    <w:rsid w:val="00335CCA"/>
    <w:rsid w:val="0034003E"/>
    <w:rsid w:val="003443B5"/>
    <w:rsid w:val="00344959"/>
    <w:rsid w:val="00355E4D"/>
    <w:rsid w:val="00356F47"/>
    <w:rsid w:val="00371BDA"/>
    <w:rsid w:val="003759A2"/>
    <w:rsid w:val="00375CEA"/>
    <w:rsid w:val="003770CD"/>
    <w:rsid w:val="00382693"/>
    <w:rsid w:val="0039160E"/>
    <w:rsid w:val="00395BF3"/>
    <w:rsid w:val="00397129"/>
    <w:rsid w:val="003A243E"/>
    <w:rsid w:val="003B4949"/>
    <w:rsid w:val="003B6EEB"/>
    <w:rsid w:val="003C2143"/>
    <w:rsid w:val="003C7EE5"/>
    <w:rsid w:val="003D380E"/>
    <w:rsid w:val="003E1F81"/>
    <w:rsid w:val="003E48D9"/>
    <w:rsid w:val="003F2E82"/>
    <w:rsid w:val="00400CD2"/>
    <w:rsid w:val="004040EA"/>
    <w:rsid w:val="00410879"/>
    <w:rsid w:val="00413C04"/>
    <w:rsid w:val="0041700A"/>
    <w:rsid w:val="00426AF0"/>
    <w:rsid w:val="00431197"/>
    <w:rsid w:val="004318ED"/>
    <w:rsid w:val="00433ED8"/>
    <w:rsid w:val="004370C8"/>
    <w:rsid w:val="0044142C"/>
    <w:rsid w:val="004506E9"/>
    <w:rsid w:val="00465866"/>
    <w:rsid w:val="00465F27"/>
    <w:rsid w:val="00470689"/>
    <w:rsid w:val="00475B84"/>
    <w:rsid w:val="00480F21"/>
    <w:rsid w:val="00484055"/>
    <w:rsid w:val="004A1914"/>
    <w:rsid w:val="004B380D"/>
    <w:rsid w:val="004B4EA5"/>
    <w:rsid w:val="004C521B"/>
    <w:rsid w:val="004D0FA6"/>
    <w:rsid w:val="004D6465"/>
    <w:rsid w:val="004E15E9"/>
    <w:rsid w:val="004E1E65"/>
    <w:rsid w:val="004E2ACB"/>
    <w:rsid w:val="0052654B"/>
    <w:rsid w:val="00530992"/>
    <w:rsid w:val="00535CFA"/>
    <w:rsid w:val="00536D07"/>
    <w:rsid w:val="00543547"/>
    <w:rsid w:val="005574FA"/>
    <w:rsid w:val="00564435"/>
    <w:rsid w:val="00564D8A"/>
    <w:rsid w:val="005721E4"/>
    <w:rsid w:val="00573AE8"/>
    <w:rsid w:val="00585661"/>
    <w:rsid w:val="0058676B"/>
    <w:rsid w:val="00591AA8"/>
    <w:rsid w:val="00591FF7"/>
    <w:rsid w:val="005963D1"/>
    <w:rsid w:val="005A1F28"/>
    <w:rsid w:val="005A6095"/>
    <w:rsid w:val="005A753C"/>
    <w:rsid w:val="005B1D94"/>
    <w:rsid w:val="005B4B95"/>
    <w:rsid w:val="005C3968"/>
    <w:rsid w:val="005C49AB"/>
    <w:rsid w:val="005D3A1E"/>
    <w:rsid w:val="005D4704"/>
    <w:rsid w:val="005E71F7"/>
    <w:rsid w:val="005F2D5C"/>
    <w:rsid w:val="005F2F00"/>
    <w:rsid w:val="005F539B"/>
    <w:rsid w:val="00600CDE"/>
    <w:rsid w:val="00611D8C"/>
    <w:rsid w:val="00635112"/>
    <w:rsid w:val="00644539"/>
    <w:rsid w:val="00654B5D"/>
    <w:rsid w:val="00670CB1"/>
    <w:rsid w:val="00670FC4"/>
    <w:rsid w:val="00672693"/>
    <w:rsid w:val="00673E26"/>
    <w:rsid w:val="00674038"/>
    <w:rsid w:val="006750B5"/>
    <w:rsid w:val="006778EE"/>
    <w:rsid w:val="006813EB"/>
    <w:rsid w:val="0069679B"/>
    <w:rsid w:val="006A2B5C"/>
    <w:rsid w:val="006B1DE3"/>
    <w:rsid w:val="006B3CD6"/>
    <w:rsid w:val="006B7EF6"/>
    <w:rsid w:val="006C533D"/>
    <w:rsid w:val="006E1674"/>
    <w:rsid w:val="006E1C70"/>
    <w:rsid w:val="006E1D32"/>
    <w:rsid w:val="006E2883"/>
    <w:rsid w:val="006E3E55"/>
    <w:rsid w:val="006F0FF7"/>
    <w:rsid w:val="006F59B8"/>
    <w:rsid w:val="006F7C3C"/>
    <w:rsid w:val="00712F88"/>
    <w:rsid w:val="00713A95"/>
    <w:rsid w:val="00720283"/>
    <w:rsid w:val="00720A23"/>
    <w:rsid w:val="00723AFA"/>
    <w:rsid w:val="007254B5"/>
    <w:rsid w:val="00731C5E"/>
    <w:rsid w:val="00737B79"/>
    <w:rsid w:val="0074340B"/>
    <w:rsid w:val="0074364B"/>
    <w:rsid w:val="007462AD"/>
    <w:rsid w:val="00746FC9"/>
    <w:rsid w:val="007477CE"/>
    <w:rsid w:val="00747E18"/>
    <w:rsid w:val="00763A8A"/>
    <w:rsid w:val="00764DC0"/>
    <w:rsid w:val="00765664"/>
    <w:rsid w:val="00772EC2"/>
    <w:rsid w:val="00773DA2"/>
    <w:rsid w:val="00777765"/>
    <w:rsid w:val="007807C2"/>
    <w:rsid w:val="00783F2A"/>
    <w:rsid w:val="00792B18"/>
    <w:rsid w:val="007A59E4"/>
    <w:rsid w:val="007A6186"/>
    <w:rsid w:val="007B5958"/>
    <w:rsid w:val="007D01FA"/>
    <w:rsid w:val="007D3EDA"/>
    <w:rsid w:val="007D4D89"/>
    <w:rsid w:val="007E244A"/>
    <w:rsid w:val="007E6B0F"/>
    <w:rsid w:val="007E7B20"/>
    <w:rsid w:val="007F78FF"/>
    <w:rsid w:val="008137F4"/>
    <w:rsid w:val="00814A1E"/>
    <w:rsid w:val="008155BC"/>
    <w:rsid w:val="00817461"/>
    <w:rsid w:val="00823269"/>
    <w:rsid w:val="008247C0"/>
    <w:rsid w:val="0083145B"/>
    <w:rsid w:val="00836B16"/>
    <w:rsid w:val="00842648"/>
    <w:rsid w:val="0084342A"/>
    <w:rsid w:val="008449EE"/>
    <w:rsid w:val="008566C7"/>
    <w:rsid w:val="0085689C"/>
    <w:rsid w:val="00860165"/>
    <w:rsid w:val="00862CE2"/>
    <w:rsid w:val="00873554"/>
    <w:rsid w:val="008760A2"/>
    <w:rsid w:val="008774E9"/>
    <w:rsid w:val="0088365C"/>
    <w:rsid w:val="00883B51"/>
    <w:rsid w:val="008863CF"/>
    <w:rsid w:val="00893C89"/>
    <w:rsid w:val="008A1795"/>
    <w:rsid w:val="008A199A"/>
    <w:rsid w:val="008A64F1"/>
    <w:rsid w:val="008B36A7"/>
    <w:rsid w:val="008B627C"/>
    <w:rsid w:val="008C5A16"/>
    <w:rsid w:val="008C7841"/>
    <w:rsid w:val="008D27A4"/>
    <w:rsid w:val="008D5DE5"/>
    <w:rsid w:val="008E47D1"/>
    <w:rsid w:val="008E4FFE"/>
    <w:rsid w:val="008E7088"/>
    <w:rsid w:val="008F1261"/>
    <w:rsid w:val="008F381B"/>
    <w:rsid w:val="008F6EAB"/>
    <w:rsid w:val="008F71EB"/>
    <w:rsid w:val="00913198"/>
    <w:rsid w:val="0091679A"/>
    <w:rsid w:val="00920ECB"/>
    <w:rsid w:val="00924BB9"/>
    <w:rsid w:val="009401C2"/>
    <w:rsid w:val="00942CAC"/>
    <w:rsid w:val="009504AF"/>
    <w:rsid w:val="00950858"/>
    <w:rsid w:val="0095136B"/>
    <w:rsid w:val="009536D1"/>
    <w:rsid w:val="00953ADD"/>
    <w:rsid w:val="0096534A"/>
    <w:rsid w:val="00972505"/>
    <w:rsid w:val="00984786"/>
    <w:rsid w:val="00990E2D"/>
    <w:rsid w:val="009A1646"/>
    <w:rsid w:val="009B17D7"/>
    <w:rsid w:val="009B5AEF"/>
    <w:rsid w:val="009D02AD"/>
    <w:rsid w:val="009E1C81"/>
    <w:rsid w:val="009F2B1E"/>
    <w:rsid w:val="009F5033"/>
    <w:rsid w:val="009F6449"/>
    <w:rsid w:val="009F673F"/>
    <w:rsid w:val="00A00182"/>
    <w:rsid w:val="00A01258"/>
    <w:rsid w:val="00A04C76"/>
    <w:rsid w:val="00A06503"/>
    <w:rsid w:val="00A27368"/>
    <w:rsid w:val="00A434C9"/>
    <w:rsid w:val="00A44683"/>
    <w:rsid w:val="00A514F6"/>
    <w:rsid w:val="00A5351D"/>
    <w:rsid w:val="00A653E4"/>
    <w:rsid w:val="00A74D98"/>
    <w:rsid w:val="00A76340"/>
    <w:rsid w:val="00A810D4"/>
    <w:rsid w:val="00A868C8"/>
    <w:rsid w:val="00A876AC"/>
    <w:rsid w:val="00A92163"/>
    <w:rsid w:val="00A97344"/>
    <w:rsid w:val="00A979C7"/>
    <w:rsid w:val="00AA514C"/>
    <w:rsid w:val="00AB0D43"/>
    <w:rsid w:val="00AB1A5D"/>
    <w:rsid w:val="00AB2C61"/>
    <w:rsid w:val="00AC1668"/>
    <w:rsid w:val="00AC476E"/>
    <w:rsid w:val="00AD46A0"/>
    <w:rsid w:val="00AD7662"/>
    <w:rsid w:val="00AE2479"/>
    <w:rsid w:val="00AE5679"/>
    <w:rsid w:val="00AE5850"/>
    <w:rsid w:val="00AF1A93"/>
    <w:rsid w:val="00AF3322"/>
    <w:rsid w:val="00AF725D"/>
    <w:rsid w:val="00AF7AD6"/>
    <w:rsid w:val="00B1001D"/>
    <w:rsid w:val="00B12754"/>
    <w:rsid w:val="00B13E68"/>
    <w:rsid w:val="00B15BA6"/>
    <w:rsid w:val="00B17869"/>
    <w:rsid w:val="00B205BD"/>
    <w:rsid w:val="00B31812"/>
    <w:rsid w:val="00B347E8"/>
    <w:rsid w:val="00B413FD"/>
    <w:rsid w:val="00B419FD"/>
    <w:rsid w:val="00B47F78"/>
    <w:rsid w:val="00B768FD"/>
    <w:rsid w:val="00B77A77"/>
    <w:rsid w:val="00B77C2B"/>
    <w:rsid w:val="00B82592"/>
    <w:rsid w:val="00B8318C"/>
    <w:rsid w:val="00B91498"/>
    <w:rsid w:val="00B930A9"/>
    <w:rsid w:val="00BA6045"/>
    <w:rsid w:val="00BA7998"/>
    <w:rsid w:val="00BC08AF"/>
    <w:rsid w:val="00BC3F62"/>
    <w:rsid w:val="00BD2AB2"/>
    <w:rsid w:val="00BD391C"/>
    <w:rsid w:val="00BE2472"/>
    <w:rsid w:val="00BE32E5"/>
    <w:rsid w:val="00BE33EE"/>
    <w:rsid w:val="00BE3F5F"/>
    <w:rsid w:val="00BF0453"/>
    <w:rsid w:val="00C03870"/>
    <w:rsid w:val="00C07021"/>
    <w:rsid w:val="00C105EF"/>
    <w:rsid w:val="00C177AB"/>
    <w:rsid w:val="00C2649C"/>
    <w:rsid w:val="00C53C41"/>
    <w:rsid w:val="00C56999"/>
    <w:rsid w:val="00C60BC8"/>
    <w:rsid w:val="00C63075"/>
    <w:rsid w:val="00C8060A"/>
    <w:rsid w:val="00C81028"/>
    <w:rsid w:val="00C81310"/>
    <w:rsid w:val="00C85784"/>
    <w:rsid w:val="00C858FB"/>
    <w:rsid w:val="00C86726"/>
    <w:rsid w:val="00C905DA"/>
    <w:rsid w:val="00C95DA6"/>
    <w:rsid w:val="00CA01E3"/>
    <w:rsid w:val="00CA7609"/>
    <w:rsid w:val="00CB1200"/>
    <w:rsid w:val="00CB2C5E"/>
    <w:rsid w:val="00CB2D5A"/>
    <w:rsid w:val="00CC786C"/>
    <w:rsid w:val="00CD16E2"/>
    <w:rsid w:val="00CD6307"/>
    <w:rsid w:val="00CD68B7"/>
    <w:rsid w:val="00CE1991"/>
    <w:rsid w:val="00CE7B2B"/>
    <w:rsid w:val="00CF0AF7"/>
    <w:rsid w:val="00D04B44"/>
    <w:rsid w:val="00D134BE"/>
    <w:rsid w:val="00D24FA1"/>
    <w:rsid w:val="00D27A6B"/>
    <w:rsid w:val="00D27AA2"/>
    <w:rsid w:val="00D31AB7"/>
    <w:rsid w:val="00D3351A"/>
    <w:rsid w:val="00D379F0"/>
    <w:rsid w:val="00D43401"/>
    <w:rsid w:val="00D437BC"/>
    <w:rsid w:val="00D6399F"/>
    <w:rsid w:val="00D7077B"/>
    <w:rsid w:val="00D74BD1"/>
    <w:rsid w:val="00D77C95"/>
    <w:rsid w:val="00D80696"/>
    <w:rsid w:val="00D80CAB"/>
    <w:rsid w:val="00D857B1"/>
    <w:rsid w:val="00D86507"/>
    <w:rsid w:val="00D86775"/>
    <w:rsid w:val="00D86EEC"/>
    <w:rsid w:val="00DB273C"/>
    <w:rsid w:val="00DB39E9"/>
    <w:rsid w:val="00DB4E9D"/>
    <w:rsid w:val="00DC3A04"/>
    <w:rsid w:val="00DC5E24"/>
    <w:rsid w:val="00DF7E93"/>
    <w:rsid w:val="00E078C6"/>
    <w:rsid w:val="00E10FA8"/>
    <w:rsid w:val="00E17F1C"/>
    <w:rsid w:val="00E21DA4"/>
    <w:rsid w:val="00E2620F"/>
    <w:rsid w:val="00E27D89"/>
    <w:rsid w:val="00E30034"/>
    <w:rsid w:val="00E36E3D"/>
    <w:rsid w:val="00E50B09"/>
    <w:rsid w:val="00E5196E"/>
    <w:rsid w:val="00E53B48"/>
    <w:rsid w:val="00E54F6C"/>
    <w:rsid w:val="00E65B25"/>
    <w:rsid w:val="00E71F03"/>
    <w:rsid w:val="00E76422"/>
    <w:rsid w:val="00E765CA"/>
    <w:rsid w:val="00E80A8A"/>
    <w:rsid w:val="00E81739"/>
    <w:rsid w:val="00E81CBC"/>
    <w:rsid w:val="00E85F01"/>
    <w:rsid w:val="00E878EB"/>
    <w:rsid w:val="00E91C0C"/>
    <w:rsid w:val="00E972DD"/>
    <w:rsid w:val="00EA1BCC"/>
    <w:rsid w:val="00EB164F"/>
    <w:rsid w:val="00EB188B"/>
    <w:rsid w:val="00EB40B5"/>
    <w:rsid w:val="00EB4DA7"/>
    <w:rsid w:val="00EC2331"/>
    <w:rsid w:val="00ED160C"/>
    <w:rsid w:val="00EF3E5F"/>
    <w:rsid w:val="00F01751"/>
    <w:rsid w:val="00F01D80"/>
    <w:rsid w:val="00F04323"/>
    <w:rsid w:val="00F05935"/>
    <w:rsid w:val="00F242A2"/>
    <w:rsid w:val="00F26D1D"/>
    <w:rsid w:val="00F3578E"/>
    <w:rsid w:val="00F5099F"/>
    <w:rsid w:val="00F5471A"/>
    <w:rsid w:val="00F553AC"/>
    <w:rsid w:val="00F61222"/>
    <w:rsid w:val="00F9014B"/>
    <w:rsid w:val="00F90DC5"/>
    <w:rsid w:val="00F91779"/>
    <w:rsid w:val="00F91A6E"/>
    <w:rsid w:val="00F94D0D"/>
    <w:rsid w:val="00F955AD"/>
    <w:rsid w:val="00FA4557"/>
    <w:rsid w:val="00FA47AE"/>
    <w:rsid w:val="00FA4F3C"/>
    <w:rsid w:val="00FB005F"/>
    <w:rsid w:val="00FB0AB8"/>
    <w:rsid w:val="00FB21D0"/>
    <w:rsid w:val="00FC5251"/>
    <w:rsid w:val="00FD56B3"/>
    <w:rsid w:val="00FE0FE0"/>
    <w:rsid w:val="00FF2355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2F12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nhideWhenUsed/>
    <w:qFormat/>
    <w:rsid w:val="00072F12"/>
    <w:pPr>
      <w:keepNext/>
      <w:jc w:val="center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2F1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72F1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072F1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72F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072F12"/>
    <w:pPr>
      <w:ind w:firstLine="60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072F1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List Paragraph"/>
    <w:basedOn w:val="a"/>
    <w:uiPriority w:val="34"/>
    <w:qFormat/>
    <w:rsid w:val="00072F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2F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2F12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91779"/>
  </w:style>
  <w:style w:type="paragraph" w:styleId="ab">
    <w:name w:val="header"/>
    <w:basedOn w:val="a"/>
    <w:link w:val="ac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DB4E9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B4E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CA7609"/>
    <w:pPr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  <w:style w:type="character" w:customStyle="1" w:styleId="41110">
    <w:name w:val="4 МГП 1.1.1 Знак"/>
    <w:link w:val="4111"/>
    <w:uiPriority w:val="99"/>
    <w:locked/>
    <w:rsid w:val="00CA7609"/>
    <w:rPr>
      <w:rFonts w:ascii="Times New Roman" w:eastAsia="Times New Roman" w:hAnsi="Times New Roman" w:cs="Times New Roman"/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8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2419-ACCC-4BD8-8070-DC438BB0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</dc:creator>
  <cp:lastModifiedBy>Linnik</cp:lastModifiedBy>
  <cp:revision>79</cp:revision>
  <cp:lastPrinted>2022-12-06T01:27:00Z</cp:lastPrinted>
  <dcterms:created xsi:type="dcterms:W3CDTF">2021-06-17T11:29:00Z</dcterms:created>
  <dcterms:modified xsi:type="dcterms:W3CDTF">2022-12-07T02:32:00Z</dcterms:modified>
</cp:coreProperties>
</file>